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2CC" w:rsidRPr="00F252CC" w:rsidRDefault="00F252CC" w:rsidP="00F252CC">
      <w:pPr>
        <w:pBdr>
          <w:bottom w:val="single" w:sz="6" w:space="8" w:color="027EF2"/>
        </w:pBdr>
        <w:shd w:val="clear" w:color="auto" w:fill="FFFFFF"/>
        <w:spacing w:after="150" w:line="570" w:lineRule="atLeast"/>
        <w:jc w:val="center"/>
        <w:outlineLvl w:val="0"/>
        <w:rPr>
          <w:rFonts w:ascii="Arial" w:eastAsia="Times New Roman" w:hAnsi="Arial" w:cs="Arial"/>
          <w:color w:val="008888"/>
          <w:kern w:val="36"/>
          <w:sz w:val="45"/>
          <w:szCs w:val="45"/>
          <w:lang w:eastAsia="ru-RU"/>
        </w:rPr>
      </w:pPr>
      <w:r w:rsidRPr="00F252CC">
        <w:rPr>
          <w:rFonts w:ascii="Arial" w:eastAsia="Times New Roman" w:hAnsi="Arial" w:cs="Arial"/>
          <w:color w:val="008888"/>
          <w:kern w:val="36"/>
          <w:sz w:val="45"/>
          <w:szCs w:val="45"/>
          <w:lang w:eastAsia="ru-RU"/>
        </w:rPr>
        <w:t>Профилактика курения среди подростков</w:t>
      </w:r>
    </w:p>
    <w:p w:rsidR="00F252CC" w:rsidRPr="00F252CC" w:rsidRDefault="00F252CC" w:rsidP="00F252CC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bookmarkStart w:id="0" w:name="_GoBack"/>
      <w:bookmarkEnd w:id="0"/>
      <w:r w:rsidRPr="00F252CC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Проведенные многочисленные исследования показывают, что курение повреждает практически все системы человеческого организма и представляет собой привычку, от которой трудно избавиться даже с профессиональной помощью специалиста. Курение вызывает как физиологическую, так и психологическую зависимость и имеет тесную связь с социальными и культурными факторами.</w:t>
      </w:r>
    </w:p>
    <w:p w:rsidR="00F252CC" w:rsidRPr="00F252CC" w:rsidRDefault="00F252CC" w:rsidP="00F252CC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252CC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По оценке ВОЗ курильщики на планете составляют треть всех жителей старше 15 лет. Этот показатель постоянно растет благодаря подрастающим поколениям, поэтому разработка и внедрение методов профилактики курения требует в помощь медицине привлечения работающих в социальных сферах воспитателей, педагогов и, конечно же, психологов.</w:t>
      </w:r>
    </w:p>
    <w:p w:rsidR="00F252CC" w:rsidRPr="00F252CC" w:rsidRDefault="00F252CC" w:rsidP="00F252CC">
      <w:pPr>
        <w:shd w:val="clear" w:color="auto" w:fill="FFFFFF"/>
        <w:spacing w:after="150" w:line="420" w:lineRule="atLeast"/>
        <w:outlineLvl w:val="2"/>
        <w:rPr>
          <w:rFonts w:ascii="Arial" w:eastAsia="Times New Roman" w:hAnsi="Arial" w:cs="Arial"/>
          <w:color w:val="444444"/>
          <w:sz w:val="36"/>
          <w:szCs w:val="36"/>
          <w:lang w:eastAsia="ru-RU"/>
        </w:rPr>
      </w:pPr>
      <w:r w:rsidRPr="00F252C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Профилактика курения среди детей и подростков</w:t>
      </w:r>
    </w:p>
    <w:p w:rsidR="00F252CC" w:rsidRPr="00F252CC" w:rsidRDefault="00F252CC" w:rsidP="00F252CC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252CC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Каждому из нас с самого детства рассказывают о вреде курения. Кто-то принимает информацию всерьез, кто-то как очередное поучение родителей и учителей, которое можно проигнорировать.</w:t>
      </w:r>
    </w:p>
    <w:p w:rsidR="00F252CC" w:rsidRPr="00F252CC" w:rsidRDefault="00F252CC" w:rsidP="00F252CC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252CC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Курение в подростковом возрасте имеет большое психологическое влияние. Среди детей в школах, ближе к выпускному классу, многие уже уверенно держат в руках сигарету и на переменах между уроками бегают покурить. Некурящему школьнику некомфортно находиться среди своих курящих одноклассников.</w:t>
      </w:r>
    </w:p>
    <w:p w:rsidR="00F252CC" w:rsidRPr="00F252CC" w:rsidRDefault="00F252CC" w:rsidP="00F252CC">
      <w:pPr>
        <w:shd w:val="clear" w:color="auto" w:fill="FFFFFF"/>
        <w:spacing w:after="150" w:line="420" w:lineRule="atLeast"/>
        <w:outlineLvl w:val="2"/>
        <w:rPr>
          <w:rFonts w:ascii="Arial" w:eastAsia="Times New Roman" w:hAnsi="Arial" w:cs="Arial"/>
          <w:color w:val="444444"/>
          <w:sz w:val="36"/>
          <w:szCs w:val="36"/>
          <w:lang w:eastAsia="ru-RU"/>
        </w:rPr>
      </w:pPr>
      <w:r w:rsidRPr="00F252C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Что нужно знать вашему ребенку, чтобы не начать курить</w:t>
      </w:r>
    </w:p>
    <w:p w:rsidR="00F252CC" w:rsidRPr="00F252CC" w:rsidRDefault="00F252CC" w:rsidP="00F252CC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252CC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Вне зависимости от того, насколько активно и качественно проводятся профилактические мероприятия в школах, основная забота о будущем детей лежит на плечах родителей. Можно ругать и наказывать, можно запрещать и контролировать расходование карманных денег. Но такие меры – это попытка исправления своих же ошибок, «воспитание вдогонку».</w:t>
      </w:r>
    </w:p>
    <w:p w:rsidR="00F252CC" w:rsidRPr="00F252CC" w:rsidRDefault="00F252CC" w:rsidP="00F252CC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252CC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Гораздо правильнее – позаботиться о том, чтобы догонять не пришлось. А для этого нужно настойчиво и своевременно дать своему ребенку максимум информации. Не читать нотации, а заблаговременно сформировать у него правильное отношение к такому негативному явлению, как курение.</w:t>
      </w:r>
    </w:p>
    <w:p w:rsidR="00F252CC" w:rsidRPr="00F252CC" w:rsidRDefault="00F252CC" w:rsidP="00F252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252CC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Вашему сыну или дочери необходимо знать всю правду о вреде курения как активного, так и пассивного.</w:t>
      </w:r>
    </w:p>
    <w:p w:rsidR="00F252CC" w:rsidRPr="00F252CC" w:rsidRDefault="00F252CC" w:rsidP="00F252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252CC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Подростку нужно понимать, что, несмотря на то что любимые герои фильмов и сериалов, которым хочется подражать, и держат сигарету в руках на экране, в жизни все в основном ведут здоровый образ и занимаются спортом.</w:t>
      </w:r>
    </w:p>
    <w:p w:rsidR="00F252CC" w:rsidRPr="00F252CC" w:rsidRDefault="00F252CC" w:rsidP="00F252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252CC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Необходимо помочь ребенку занять себя каким-то видом спорта, от которого пользы намного больше, чем от сигарет.</w:t>
      </w:r>
    </w:p>
    <w:p w:rsidR="00F252CC" w:rsidRPr="00F252CC" w:rsidRDefault="00F252CC" w:rsidP="00F252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252CC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Нужно объяснить, что при знакомстве и общении со сверстниками следует всегда оставаться свободным от их давления и придерживаться своего мнения. Нет необходимости курить за компанию или чтобы не быть белой вороной.</w:t>
      </w:r>
    </w:p>
    <w:p w:rsidR="00F252CC" w:rsidRPr="00F252CC" w:rsidRDefault="00F252CC" w:rsidP="00F252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252CC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Сделайте подсчет финансовых растрат на сигареты. А затем обсудите, не лучше ли потратить эти деньги на что-то более приятное для себя.</w:t>
      </w:r>
    </w:p>
    <w:p w:rsidR="00F252CC" w:rsidRPr="00F252CC" w:rsidRDefault="00F252CC" w:rsidP="00F252CC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252CC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Профилактику курения надо проводить, начиная еще с детского сада, когда у ребенка идет формирование ценностей жизни, восприятия различных явлений. Важно привить ребенку негативное отношение к курению с раннего возраста, чтобы, придя в школу, он не поддался влиянию </w:t>
      </w:r>
      <w:r w:rsidRPr="00F252CC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lastRenderedPageBreak/>
        <w:t>старшеклассников или детей из неблагополучных семей и смог устоять перед соблазном попробовать закурить.</w:t>
      </w:r>
    </w:p>
    <w:p w:rsidR="00F252CC" w:rsidRPr="00F252CC" w:rsidRDefault="00F252CC" w:rsidP="00F252CC">
      <w:pPr>
        <w:shd w:val="clear" w:color="auto" w:fill="FFFFFF"/>
        <w:spacing w:after="150" w:line="420" w:lineRule="atLeast"/>
        <w:outlineLvl w:val="2"/>
        <w:rPr>
          <w:rFonts w:ascii="Arial" w:eastAsia="Times New Roman" w:hAnsi="Arial" w:cs="Arial"/>
          <w:color w:val="444444"/>
          <w:sz w:val="36"/>
          <w:szCs w:val="36"/>
          <w:lang w:eastAsia="ru-RU"/>
        </w:rPr>
      </w:pPr>
      <w:r w:rsidRPr="00F252C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Профилактические мероприятия должны быть регулярными</w:t>
      </w:r>
    </w:p>
    <w:p w:rsidR="00F252CC" w:rsidRPr="00F252CC" w:rsidRDefault="00F252CC" w:rsidP="00F252CC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252CC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Необходимы активные и постоянные действия на разных уровнях по всем основным направлениям профилактики курения:</w:t>
      </w:r>
    </w:p>
    <w:p w:rsidR="00F252CC" w:rsidRPr="00F252CC" w:rsidRDefault="00F252CC" w:rsidP="00F252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252CC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профилактика курения, начиная с детского возраста;</w:t>
      </w:r>
    </w:p>
    <w:p w:rsidR="00F252CC" w:rsidRPr="00F252CC" w:rsidRDefault="00F252CC" w:rsidP="00F252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252CC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проведение широких мероприятий пропаганды против курения с привлечением СМИ;</w:t>
      </w:r>
    </w:p>
    <w:p w:rsidR="00F252CC" w:rsidRPr="00F252CC" w:rsidRDefault="00F252CC" w:rsidP="00F252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252CC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разработка программ поощрения некурящих для воздержания их от начала курения;</w:t>
      </w:r>
    </w:p>
    <w:p w:rsidR="00F252CC" w:rsidRPr="00F252CC" w:rsidRDefault="00F252CC" w:rsidP="00F252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252CC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запрет свободного курения в общественных местах для снижения пассивного курения некурящих;</w:t>
      </w:r>
    </w:p>
    <w:p w:rsidR="00F252CC" w:rsidRPr="00F252CC" w:rsidRDefault="00F252CC" w:rsidP="00F252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252CC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психологическая поддержка и помощь всем, кто решил для себя бросить курить, чтобы они вновь не закурили.</w:t>
      </w:r>
    </w:p>
    <w:p w:rsidR="00F252CC" w:rsidRPr="00F252CC" w:rsidRDefault="00F252CC" w:rsidP="00F252CC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252CC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Подростки должны понять, что начать курить легко, а вот бросить очень трудно Родителям нужно настойчиво объяснять, что, начав курить, становишься зависимым от сигарет и медленно, но уверенно приносишь вред своему организму. Подростки должны уяснить для себя, что некурящие лучше выглядят, дольше живут, намного активнее и более успешны, чем курильщики. Наша задача – помочь сделать выбор в пользу отказа от курения.</w:t>
      </w:r>
    </w:p>
    <w:p w:rsidR="00F252CC" w:rsidRPr="00F252CC" w:rsidRDefault="00F252CC" w:rsidP="00F252CC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252CC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Научно доказано, что самый эффективный способ профилактики зависимости от табака являются занятия каким-либо видом спорта. Физические нагрузки стимулируют выработку «гормонов удовольствия» и решают проблемы, с которыми раньше «боролась» сигарета, – это снятие состояния стресса, снижение веса, повышение самооценки.</w:t>
      </w:r>
    </w:p>
    <w:p w:rsidR="00F252CC" w:rsidRPr="00F252CC" w:rsidRDefault="00F252CC" w:rsidP="00F252CC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252CC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Пусть не пагубная зависимость, а спорт и активный образ жизни станет выбором всех – от мала до велика.</w:t>
      </w:r>
    </w:p>
    <w:p w:rsidR="00F252CC" w:rsidRPr="00F252CC" w:rsidRDefault="00F252CC" w:rsidP="00F252CC">
      <w:pPr>
        <w:shd w:val="clear" w:color="auto" w:fill="FFFFFF"/>
        <w:spacing w:before="225" w:after="225" w:line="240" w:lineRule="auto"/>
        <w:jc w:val="right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252CC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Врач-педиатр А.Р/ </w:t>
      </w:r>
      <w:proofErr w:type="spellStart"/>
      <w:r w:rsidRPr="00F252CC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Хазеева</w:t>
      </w:r>
      <w:proofErr w:type="spellEnd"/>
    </w:p>
    <w:p w:rsidR="008C14C9" w:rsidRDefault="008C14C9"/>
    <w:sectPr w:rsidR="008C1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E83555"/>
    <w:multiLevelType w:val="multilevel"/>
    <w:tmpl w:val="5F722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CC31B5"/>
    <w:multiLevelType w:val="multilevel"/>
    <w:tmpl w:val="62ACB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2CC"/>
    <w:rsid w:val="008C14C9"/>
    <w:rsid w:val="00F2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3C45C-4C93-4E1C-900C-CB9994C9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52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252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2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252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uk-article-meta">
    <w:name w:val="uk-article-meta"/>
    <w:basedOn w:val="a"/>
    <w:rsid w:val="00F25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252C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25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7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3817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2024-10-28T03:47:00Z</dcterms:created>
  <dcterms:modified xsi:type="dcterms:W3CDTF">2024-10-28T03:48:00Z</dcterms:modified>
</cp:coreProperties>
</file>